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A1" w:rsidRPr="007141A1" w:rsidRDefault="007141A1" w:rsidP="007141A1">
      <w:pPr>
        <w:pStyle w:val="Normaalweb"/>
        <w:spacing w:before="0" w:beforeAutospacing="0" w:after="0" w:afterAutospacing="0" w:line="240" w:lineRule="atLeast"/>
        <w:rPr>
          <w:rFonts w:ascii="Calibri" w:hAnsi="Calibri" w:cs="Calibri"/>
          <w:color w:val="000000"/>
          <w:sz w:val="44"/>
          <w:szCs w:val="44"/>
        </w:rPr>
      </w:pPr>
      <w:bookmarkStart w:id="0" w:name="_GoBack"/>
      <w:bookmarkEnd w:id="0"/>
      <w:r w:rsidRPr="007141A1">
        <w:rPr>
          <w:rFonts w:ascii="Calibri" w:hAnsi="Calibri" w:cs="Calibri"/>
          <w:color w:val="000000"/>
          <w:sz w:val="44"/>
          <w:szCs w:val="44"/>
        </w:rPr>
        <w:t>Tijdsindeling zondag 29-7-2018</w:t>
      </w:r>
      <w:r w:rsidR="002F31E2">
        <w:rPr>
          <w:rFonts w:ascii="Calibri" w:hAnsi="Calibri" w:cs="Calibri"/>
          <w:color w:val="000000"/>
          <w:sz w:val="44"/>
          <w:szCs w:val="44"/>
        </w:rPr>
        <w:t xml:space="preserve">  CH Bakkeveen</w:t>
      </w:r>
      <w:r w:rsidRPr="007141A1">
        <w:rPr>
          <w:rFonts w:ascii="Calibri" w:hAnsi="Calibri" w:cs="Calibri"/>
          <w:color w:val="000000"/>
          <w:sz w:val="44"/>
          <w:szCs w:val="44"/>
        </w:rPr>
        <w:br/>
      </w:r>
      <w:r w:rsidRPr="007141A1">
        <w:rPr>
          <w:rFonts w:ascii="Calibri" w:hAnsi="Calibri" w:cs="Calibri"/>
          <w:color w:val="000000"/>
          <w:sz w:val="44"/>
          <w:szCs w:val="44"/>
        </w:rPr>
        <w:br/>
        <w:t>Springen en tuigpaarden:</w:t>
      </w:r>
      <w:r w:rsidRPr="007141A1">
        <w:rPr>
          <w:rFonts w:ascii="Calibri" w:hAnsi="Calibri" w:cs="Calibri"/>
          <w:color w:val="000000"/>
          <w:sz w:val="44"/>
          <w:szCs w:val="44"/>
        </w:rPr>
        <w:br/>
        <w:t>10.30uur – BB springen</w:t>
      </w:r>
      <w:r w:rsidRPr="007141A1">
        <w:rPr>
          <w:rFonts w:ascii="Calibri" w:hAnsi="Calibri" w:cs="Calibri"/>
          <w:color w:val="000000"/>
          <w:sz w:val="44"/>
          <w:szCs w:val="44"/>
        </w:rPr>
        <w:br/>
        <w:t>Aansluitend B &amp; L springen</w:t>
      </w:r>
      <w:r w:rsidRPr="007141A1">
        <w:rPr>
          <w:rFonts w:ascii="Calibri" w:hAnsi="Calibri" w:cs="Calibri"/>
          <w:color w:val="000000"/>
          <w:sz w:val="44"/>
          <w:szCs w:val="44"/>
        </w:rPr>
        <w:br/>
        <w:t>13.15uur – Eenspannen tuigpaarden lage limiet</w:t>
      </w:r>
      <w:r w:rsidRPr="007141A1">
        <w:rPr>
          <w:rFonts w:ascii="Calibri" w:hAnsi="Calibri" w:cs="Calibri"/>
          <w:color w:val="000000"/>
          <w:sz w:val="44"/>
          <w:szCs w:val="44"/>
        </w:rPr>
        <w:br/>
        <w:t xml:space="preserve">13.30uur – L-finale met achteraf barrage </w:t>
      </w:r>
      <w:r w:rsidRPr="007141A1">
        <w:rPr>
          <w:rFonts w:ascii="Calibri" w:hAnsi="Calibri" w:cs="Calibri"/>
          <w:color w:val="000000"/>
          <w:sz w:val="44"/>
          <w:szCs w:val="44"/>
        </w:rPr>
        <w:br/>
        <w:t>14.30uur – Eenspannen tuigpaarden grote limiet</w:t>
      </w:r>
      <w:r w:rsidRPr="007141A1">
        <w:rPr>
          <w:rFonts w:ascii="Calibri" w:hAnsi="Calibri" w:cs="Calibri"/>
          <w:color w:val="000000"/>
          <w:sz w:val="44"/>
          <w:szCs w:val="44"/>
        </w:rPr>
        <w:br/>
        <w:t>14.45uur  -  M springen</w:t>
      </w:r>
      <w:r w:rsidRPr="007141A1">
        <w:rPr>
          <w:rFonts w:ascii="Calibri" w:hAnsi="Calibri" w:cs="Calibri"/>
          <w:color w:val="000000"/>
          <w:sz w:val="44"/>
          <w:szCs w:val="44"/>
        </w:rPr>
        <w:br/>
        <w:t>15.30uur – Tuigpaarden ere klasse</w:t>
      </w:r>
      <w:r w:rsidRPr="007141A1">
        <w:rPr>
          <w:rFonts w:ascii="Calibri" w:hAnsi="Calibri" w:cs="Calibri"/>
          <w:color w:val="000000"/>
          <w:sz w:val="44"/>
          <w:szCs w:val="44"/>
        </w:rPr>
        <w:br/>
        <w:t>15.45uur – Z/ZZ springen</w:t>
      </w:r>
      <w:r w:rsidRPr="007141A1">
        <w:rPr>
          <w:rFonts w:ascii="Calibri" w:hAnsi="Calibri" w:cs="Calibri"/>
          <w:color w:val="000000"/>
          <w:sz w:val="44"/>
          <w:szCs w:val="44"/>
        </w:rPr>
        <w:br/>
        <w:t>16.15uur – Tuigpaarden gereden door dames tweewielig en vierwielig</w:t>
      </w:r>
      <w:r w:rsidRPr="007141A1">
        <w:rPr>
          <w:rFonts w:ascii="Calibri" w:hAnsi="Calibri" w:cs="Calibri"/>
          <w:color w:val="000000"/>
          <w:sz w:val="44"/>
          <w:szCs w:val="44"/>
        </w:rPr>
        <w:br/>
        <w:t>16.30uur–  M/Z/ZZ finale</w:t>
      </w:r>
      <w:r w:rsidRPr="007141A1">
        <w:rPr>
          <w:rFonts w:ascii="Calibri" w:hAnsi="Calibri" w:cs="Calibri"/>
          <w:color w:val="000000"/>
          <w:sz w:val="44"/>
          <w:szCs w:val="44"/>
        </w:rPr>
        <w:br/>
        <w:t xml:space="preserve">17.00uur – Tuigpaarden fokmerries </w:t>
      </w:r>
      <w:r w:rsidRPr="007141A1">
        <w:rPr>
          <w:rFonts w:ascii="Calibri" w:hAnsi="Calibri" w:cs="Calibri"/>
          <w:color w:val="000000"/>
          <w:sz w:val="44"/>
          <w:szCs w:val="44"/>
        </w:rPr>
        <w:br/>
        <w:t>17.15uur – M/Z/ZZ barrage finale</w:t>
      </w:r>
      <w:r w:rsidRPr="007141A1">
        <w:rPr>
          <w:rFonts w:ascii="Calibri" w:hAnsi="Calibri" w:cs="Calibri"/>
          <w:color w:val="000000"/>
          <w:sz w:val="44"/>
          <w:szCs w:val="44"/>
        </w:rPr>
        <w:br/>
        <w:t xml:space="preserve">17.30uur – Tuigpaarden dubbelspan spider </w:t>
      </w:r>
    </w:p>
    <w:p w:rsidR="00A62119" w:rsidRPr="007141A1" w:rsidRDefault="00A62119">
      <w:pPr>
        <w:rPr>
          <w:sz w:val="44"/>
          <w:szCs w:val="44"/>
        </w:rPr>
      </w:pPr>
    </w:p>
    <w:sectPr w:rsidR="00A62119" w:rsidRPr="0071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A1"/>
    <w:rsid w:val="002F31E2"/>
    <w:rsid w:val="007141A1"/>
    <w:rsid w:val="00A62119"/>
    <w:rsid w:val="00FB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794C-AF07-450B-B9A9-C38E63A6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1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vtn regio noord</dc:creator>
  <cp:lastModifiedBy>Henriëtte Hoorn</cp:lastModifiedBy>
  <cp:revision>2</cp:revision>
  <cp:lastPrinted>2018-07-25T06:46:00Z</cp:lastPrinted>
  <dcterms:created xsi:type="dcterms:W3CDTF">2018-07-26T20:47:00Z</dcterms:created>
  <dcterms:modified xsi:type="dcterms:W3CDTF">2018-07-26T20:47:00Z</dcterms:modified>
</cp:coreProperties>
</file>