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FB" w:rsidRPr="00B94EFB" w:rsidRDefault="00B94EFB" w:rsidP="00B94EF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34"/>
          <w:szCs w:val="32"/>
        </w:rPr>
      </w:pPr>
      <w:r w:rsidRPr="00B94EFB">
        <w:rPr>
          <w:rFonts w:ascii="CIDFont+F1" w:hAnsi="CIDFont+F1" w:cs="CIDFont+F1"/>
          <w:b/>
          <w:sz w:val="34"/>
          <w:szCs w:val="32"/>
        </w:rPr>
        <w:t>Stichting</w:t>
      </w:r>
      <w:r w:rsidRPr="00B94EFB">
        <w:rPr>
          <w:rFonts w:ascii="CIDFont+F1" w:hAnsi="CIDFont+F1" w:cs="CIDFont+F1"/>
          <w:b/>
          <w:sz w:val="34"/>
          <w:szCs w:val="32"/>
        </w:rPr>
        <w:t xml:space="preserve"> </w:t>
      </w:r>
      <w:r w:rsidRPr="00B94EFB">
        <w:rPr>
          <w:rFonts w:ascii="CIDFont+F1" w:hAnsi="CIDFont+F1" w:cs="CIDFont+F1"/>
          <w:b/>
          <w:sz w:val="34"/>
          <w:szCs w:val="32"/>
        </w:rPr>
        <w:t>Tuigpaardenconcours “</w:t>
      </w:r>
      <w:proofErr w:type="spellStart"/>
      <w:r w:rsidRPr="00B94EFB">
        <w:rPr>
          <w:rFonts w:ascii="CIDFont+F1" w:hAnsi="CIDFont+F1" w:cs="CIDFont+F1"/>
          <w:b/>
          <w:sz w:val="34"/>
          <w:szCs w:val="32"/>
        </w:rPr>
        <w:t>Notoaristuun</w:t>
      </w:r>
      <w:proofErr w:type="spellEnd"/>
      <w:r w:rsidRPr="00B94EFB">
        <w:rPr>
          <w:rFonts w:ascii="CIDFont+F1" w:hAnsi="CIDFont+F1" w:cs="CIDFont+F1"/>
          <w:b/>
          <w:sz w:val="34"/>
          <w:szCs w:val="32"/>
        </w:rPr>
        <w:t>”</w:t>
      </w:r>
    </w:p>
    <w:p w:rsidR="00B94EFB" w:rsidRPr="00B94EFB" w:rsidRDefault="00B94EFB" w:rsidP="00B94EFB">
      <w:pPr>
        <w:autoSpaceDE w:val="0"/>
        <w:autoSpaceDN w:val="0"/>
        <w:adjustRightInd w:val="0"/>
        <w:spacing w:after="0" w:line="240" w:lineRule="auto"/>
        <w:jc w:val="center"/>
        <w:rPr>
          <w:rFonts w:ascii="CIDFont+F10" w:hAnsi="CIDFont+F10" w:cs="CIDFont+F10"/>
          <w:b/>
          <w:sz w:val="34"/>
          <w:szCs w:val="32"/>
        </w:rPr>
      </w:pPr>
      <w:r w:rsidRPr="00B94EFB">
        <w:rPr>
          <w:rFonts w:ascii="CIDFont+F10" w:hAnsi="CIDFont+F10" w:cs="CIDFont+F10"/>
          <w:b/>
          <w:sz w:val="34"/>
          <w:szCs w:val="32"/>
        </w:rPr>
        <w:t>Programma Tuigpaardenconcours Grootegast 30 mei 2019.</w:t>
      </w:r>
    </w:p>
    <w:p w:rsidR="00B94EFB" w:rsidRPr="00B94EFB" w:rsidRDefault="00B94EFB" w:rsidP="00B94EF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IDFont+F1" w:hAnsi="CIDFont+F1" w:cs="CIDFont+F1"/>
          <w:b/>
          <w:sz w:val="34"/>
          <w:szCs w:val="32"/>
        </w:rPr>
      </w:pPr>
      <w:r w:rsidRPr="00B94EFB">
        <w:rPr>
          <w:rFonts w:ascii="CIDFont+F10" w:hAnsi="CIDFont+F10" w:cs="CIDFont+F10"/>
          <w:b/>
          <w:sz w:val="34"/>
          <w:szCs w:val="32"/>
        </w:rPr>
        <w:t>HEMELVAARTSDAG</w:t>
      </w:r>
    </w:p>
    <w:p w:rsidR="00B94EFB" w:rsidRDefault="00B94EFB" w:rsidP="00B94EFB">
      <w:pPr>
        <w:rPr>
          <w:rFonts w:ascii="CIDFont+F3" w:hAnsi="CIDFont+F3" w:cs="CIDFont+F3"/>
        </w:rPr>
      </w:pP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11.45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Muziek Koopman Elim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12.00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Kleine Limiet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28"/>
          <w:szCs w:val="28"/>
        </w:rPr>
      </w:pPr>
      <w:r>
        <w:rPr>
          <w:rFonts w:ascii="CIDFont+F10" w:hAnsi="CIDFont+F10" w:cs="CIDFont+F10"/>
          <w:sz w:val="32"/>
          <w:szCs w:val="32"/>
        </w:rPr>
        <w:t xml:space="preserve">12.15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 xml:space="preserve">Kleine Limiet; </w:t>
      </w:r>
      <w:r>
        <w:rPr>
          <w:rFonts w:ascii="CIDFont+F10" w:hAnsi="CIDFont+F10" w:cs="CIDFont+F10"/>
          <w:sz w:val="28"/>
          <w:szCs w:val="28"/>
        </w:rPr>
        <w:t>competitie Slag om Hemelvaart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12.30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Opening door de burgemeester K. Wiersma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28"/>
          <w:szCs w:val="28"/>
        </w:rPr>
      </w:pPr>
      <w:r>
        <w:rPr>
          <w:rFonts w:ascii="CIDFont+F10" w:hAnsi="CIDFont+F10" w:cs="CIDFont+F10"/>
          <w:sz w:val="32"/>
          <w:szCs w:val="32"/>
        </w:rPr>
        <w:t xml:space="preserve">12.45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Grote Limiet; </w:t>
      </w:r>
      <w:r>
        <w:rPr>
          <w:rFonts w:ascii="CIDFont+F10" w:hAnsi="CIDFont+F10" w:cs="CIDFont+F10"/>
          <w:sz w:val="28"/>
          <w:szCs w:val="28"/>
        </w:rPr>
        <w:t>Wisselprijs Dorpsbelangen Grootegast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13.00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Fokmerries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13.15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Ereklasse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13.30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Competitie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13.45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pauze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14.00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Young Riders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14.15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Grote limiet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14.30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 xml:space="preserve">Show: De </w:t>
      </w:r>
      <w:proofErr w:type="spellStart"/>
      <w:r>
        <w:rPr>
          <w:rFonts w:ascii="CIDFont+F10" w:hAnsi="CIDFont+F10" w:cs="CIDFont+F10"/>
          <w:sz w:val="32"/>
          <w:szCs w:val="32"/>
        </w:rPr>
        <w:t>Tonnemaker</w:t>
      </w:r>
      <w:proofErr w:type="spellEnd"/>
      <w:r>
        <w:rPr>
          <w:rFonts w:ascii="CIDFont+F10" w:hAnsi="CIDFont+F10" w:cs="CIDFont+F10"/>
          <w:sz w:val="32"/>
          <w:szCs w:val="32"/>
        </w:rPr>
        <w:t>: Barrelrace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14.50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Tuigpaarden Ereklasse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15.05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gereden door Dames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15.20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Tuigpaarden gereden door Dames concourswagen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15.35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Tuigpaarden gereden door Dames Tweewielige wagen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15.50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 xml:space="preserve">Show: De </w:t>
      </w:r>
      <w:proofErr w:type="spellStart"/>
      <w:r>
        <w:rPr>
          <w:rFonts w:ascii="CIDFont+F10" w:hAnsi="CIDFont+F10" w:cs="CIDFont+F10"/>
          <w:sz w:val="32"/>
          <w:szCs w:val="32"/>
        </w:rPr>
        <w:t>Tonnemaker</w:t>
      </w:r>
      <w:proofErr w:type="spellEnd"/>
      <w:r>
        <w:rPr>
          <w:rFonts w:ascii="CIDFont+F10" w:hAnsi="CIDFont+F10" w:cs="CIDFont+F10"/>
          <w:sz w:val="32"/>
          <w:szCs w:val="32"/>
        </w:rPr>
        <w:t>: Vliegend tapijt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16.15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Tuigpaarden gereden onder het zadel</w:t>
      </w:r>
    </w:p>
    <w:p w:rsidR="00B94EFB" w:rsidRDefault="00B94EFB" w:rsidP="00B94EFB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sz w:val="32"/>
          <w:szCs w:val="32"/>
        </w:rPr>
      </w:pPr>
      <w:r>
        <w:rPr>
          <w:rFonts w:ascii="CIDFont+F10" w:hAnsi="CIDFont+F10" w:cs="CIDFont+F10"/>
          <w:sz w:val="32"/>
          <w:szCs w:val="32"/>
        </w:rPr>
        <w:t xml:space="preserve">16.30 uur </w:t>
      </w:r>
      <w:r>
        <w:rPr>
          <w:rFonts w:ascii="CIDFont+F10" w:hAnsi="CIDFont+F10" w:cs="CIDFont+F10"/>
          <w:sz w:val="32"/>
          <w:szCs w:val="32"/>
        </w:rPr>
        <w:tab/>
      </w:r>
      <w:proofErr w:type="spellStart"/>
      <w:r>
        <w:rPr>
          <w:rFonts w:ascii="CIDFont+F10" w:hAnsi="CIDFont+F10" w:cs="CIDFont+F10"/>
          <w:sz w:val="32"/>
          <w:szCs w:val="32"/>
        </w:rPr>
        <w:t>Hackney</w:t>
      </w:r>
      <w:proofErr w:type="spellEnd"/>
      <w:r>
        <w:rPr>
          <w:rFonts w:ascii="CIDFont+F10" w:hAnsi="CIDFont+F10" w:cs="CIDFont+F10"/>
          <w:sz w:val="32"/>
          <w:szCs w:val="32"/>
        </w:rPr>
        <w:t xml:space="preserve"> Dubbelspan</w:t>
      </w:r>
    </w:p>
    <w:p w:rsidR="00B94EFB" w:rsidRDefault="00B94EFB" w:rsidP="00B94EFB">
      <w:pPr>
        <w:rPr>
          <w:rFonts w:ascii="CIDFont+F3" w:hAnsi="CIDFont+F3" w:cs="CIDFont+F3"/>
        </w:rPr>
      </w:pPr>
      <w:r>
        <w:rPr>
          <w:rFonts w:ascii="CIDFont+F10" w:hAnsi="CIDFont+F10" w:cs="CIDFont+F10"/>
          <w:sz w:val="32"/>
          <w:szCs w:val="32"/>
        </w:rPr>
        <w:t xml:space="preserve">16.45 uur </w:t>
      </w:r>
      <w:r>
        <w:rPr>
          <w:rFonts w:ascii="CIDFont+F10" w:hAnsi="CIDFont+F10" w:cs="CIDFont+F10"/>
          <w:sz w:val="32"/>
          <w:szCs w:val="32"/>
        </w:rPr>
        <w:tab/>
      </w:r>
      <w:r>
        <w:rPr>
          <w:rFonts w:ascii="CIDFont+F10" w:hAnsi="CIDFont+F10" w:cs="CIDFont+F10"/>
          <w:sz w:val="32"/>
          <w:szCs w:val="32"/>
        </w:rPr>
        <w:t>Tuigpaarden Dubbelspan</w:t>
      </w:r>
    </w:p>
    <w:p w:rsidR="00B94EFB" w:rsidRDefault="00B94EFB" w:rsidP="00B94EFB">
      <w:pPr>
        <w:rPr>
          <w:rFonts w:ascii="CIDFont+F3" w:hAnsi="CIDFont+F3" w:cs="CIDFont+F3"/>
        </w:rPr>
      </w:pPr>
    </w:p>
    <w:p w:rsidR="00B94EFB" w:rsidRDefault="00B94EFB" w:rsidP="00B94EFB">
      <w:pPr>
        <w:rPr>
          <w:rFonts w:ascii="CIDFont+F3" w:hAnsi="CIDFont+F3" w:cs="CIDFont+F3"/>
        </w:rPr>
      </w:pPr>
      <w:bookmarkStart w:id="0" w:name="_GoBack"/>
      <w:bookmarkEnd w:id="0"/>
    </w:p>
    <w:p w:rsidR="00503D18" w:rsidRDefault="00B94EFB" w:rsidP="00B94EFB">
      <w:r>
        <w:rPr>
          <w:rFonts w:ascii="CIDFont+F3" w:hAnsi="CIDFont+F3" w:cs="CIDFont+F3"/>
        </w:rPr>
        <w:t>www.tuigpaarden-grootegast.nl facebook: tuigpaarden-concours-</w:t>
      </w:r>
      <w:proofErr w:type="spellStart"/>
      <w:r>
        <w:rPr>
          <w:rFonts w:ascii="CIDFont+F3" w:hAnsi="CIDFont+F3" w:cs="CIDFont+F3"/>
        </w:rPr>
        <w:t>grootegast</w:t>
      </w:r>
      <w:proofErr w:type="spellEnd"/>
    </w:p>
    <w:sectPr w:rsidR="005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B"/>
    <w:rsid w:val="00503D18"/>
    <w:rsid w:val="00B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F5F5"/>
  <w15:chartTrackingRefBased/>
  <w15:docId w15:val="{41E55164-CDE3-4FDE-8DBF-9FEEAC2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2019-05-13T07:29:00Z</dcterms:created>
  <dcterms:modified xsi:type="dcterms:W3CDTF">2019-05-13T07:31:00Z</dcterms:modified>
</cp:coreProperties>
</file>